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f9179efaf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LILLEHAMMER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LILLEHAMMER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ba82f794b274466"/>
      <w:footerReference xmlns:r="http://schemas.openxmlformats.org/officeDocument/2006/relationships" w:type="default" r:id="Rc41dbeabd011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82f794b274466" /><Relationship Type="http://schemas.openxmlformats.org/officeDocument/2006/relationships/footer" Target="/word/footer1.xml" Id="Rc41dbeabd01147f6" /></Relationships>
</file>