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d93588ba4f49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Sprinkler Prosjekt A/S, org.nr 945 694 246,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22.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Sprinkler Prosjekt A/S</w:t>
      </w:r>
    </w:p>
    <w:sectPr>
      <w:headerReference xmlns:r="http://schemas.openxmlformats.org/officeDocument/2006/relationships" w:type="default" r:id="R80930acb34f345ce"/>
      <w:footerReference xmlns:r="http://schemas.openxmlformats.org/officeDocument/2006/relationships" w:type="default" r:id="R8ce2ebdfd1cc42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Sprinkler Prosjekt A/S   ·   Org.nr 945 694 246   ·   Sandakerveien 114   ·   0484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Sprinkler Prosjekt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930acb34f345ce" /><Relationship Type="http://schemas.openxmlformats.org/officeDocument/2006/relationships/footer" Target="/word/footer1.xml" Id="R8ce2ebdfd1cc4271" /></Relationships>
</file>