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f5f04cedc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e65e1026bd2f4eff"/>
      <w:footerReference xmlns:r="http://schemas.openxmlformats.org/officeDocument/2006/relationships" w:type="default" r:id="R98e73d8ab376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e1026bd2f4eff" /><Relationship Type="http://schemas.openxmlformats.org/officeDocument/2006/relationships/footer" Target="/word/footer1.xml" Id="R98e73d8ab3764e87" /></Relationships>
</file>