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5bf457559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O.N. Sunde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O.N. Sunde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338069b084485d"/>
      <w:footerReference xmlns:r="http://schemas.openxmlformats.org/officeDocument/2006/relationships" w:type="default" r:id="R4d0d2f4c9ffd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O.N. Sunde A/S   ·   Org.nr 945 819 898   ·   Bryggegata 3   ·   0250 OSLO   ·   Tlf. 23 11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O.N. Sunde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38069b084485d" /><Relationship Type="http://schemas.openxmlformats.org/officeDocument/2006/relationships/footer" Target="/word/footer1.xml" Id="R4d0d2f4c9ffd40a5" /></Relationships>
</file>