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66d43aa854b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KASU AS</w:t>
      </w:r>
    </w:p>
    <w:sectPr>
      <w:headerReference xmlns:r="http://schemas.openxmlformats.org/officeDocument/2006/relationships" w:type="default" r:id="R1bf2e0bd17c74165"/>
      <w:footerReference xmlns:r="http://schemas.openxmlformats.org/officeDocument/2006/relationships" w:type="default" r:id="R0cfffc6c123e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KASU AS   ·   Org.nr 945 819 987   ·   Karenslyst Alle 2-4   ·   0278 OSLO   ·   Tlf. 22 12 93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2e0bd17c74165" /><Relationship Type="http://schemas.openxmlformats.org/officeDocument/2006/relationships/footer" Target="/word/footer1.xml" Id="R0cfffc6c123e47d8" /></Relationships>
</file>