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082aaa7f174a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SAMDAL RØR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SAMDAL RØR AS</w:t>
      </w:r>
    </w:p>
    <w:sectPr>
      <w:headerReference xmlns:r="http://schemas.openxmlformats.org/officeDocument/2006/relationships" w:type="default" r:id="R0df262ee647c4afb"/>
      <w:footerReference xmlns:r="http://schemas.openxmlformats.org/officeDocument/2006/relationships" w:type="default" r:id="R973a9435dd6648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SAMDAL RØR AS   ·   Org.nr 945 889 314   ·   Industrivegen 77   ·   5210 OS   ·   Tlf. 56 30 15 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SAMDAL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f262ee647c4afb" /><Relationship Type="http://schemas.openxmlformats.org/officeDocument/2006/relationships/footer" Target="/word/footer1.xml" Id="R973a9435dd6648ff" /></Relationships>
</file>