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852d938e547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Håkanes Maskin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Miland,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Håkanes Maskin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14d657e3ef4dc7"/>
      <w:footerReference xmlns:r="http://schemas.openxmlformats.org/officeDocument/2006/relationships" w:type="default" r:id="R8804434b3c68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Håkanes Maskin A/S   ·   Org.nr 946 054 224   ·   Håkanesvegen 333   ·   3658 MILAND   ·   Knut@Haakanesmaskin.no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Håkanes Maskin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4d657e3ef4dc7" /><Relationship Type="http://schemas.openxmlformats.org/officeDocument/2006/relationships/footer" Target="/word/footer1.xml" Id="R8804434b3c68410f" /></Relationships>
</file>