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16c323256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ELEKTRISKE AS</w:t>
      </w:r>
    </w:p>
    <w:sectPr>
      <w:headerReference xmlns:r="http://schemas.openxmlformats.org/officeDocument/2006/relationships" w:type="default" r:id="R108eefe8d0744cbc"/>
      <w:footerReference xmlns:r="http://schemas.openxmlformats.org/officeDocument/2006/relationships" w:type="default" r:id="Rf4be007c8e7b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ELEKTRISKE AS   ·   Org.nr 946 067 105   ·   Dynamitveien 14C   ·   1400 SKI   ·   Tlf. 64 86 05 50   ·   firmapost@skiel.no   ·   www.skiel.no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eefe8d0744cbc" /><Relationship Type="http://schemas.openxmlformats.org/officeDocument/2006/relationships/footer" Target="/word/footer1.xml" Id="Rf4be007c8e7b42ca" /></Relationships>
</file>