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1bd5ac254e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A-K MASKINER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A-K MASKINER AS</w:t>
      </w:r>
    </w:p>
    <w:sectPr>
      <w:headerReference xmlns:r="http://schemas.openxmlformats.org/officeDocument/2006/relationships" w:type="default" r:id="R942228aabf724875"/>
      <w:footerReference xmlns:r="http://schemas.openxmlformats.org/officeDocument/2006/relationships" w:type="default" r:id="R55cdb85b257c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A-K MASKINER AS   ·   Org.nr 946 468 037   ·   Dyrskuevegen 10   ·   2040 KLØFTA   ·   Tlf. 63 94 06 00   ·   firmapost@a-k.no   ·   www.a-k.no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A-K MASKINER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228aabf724875" /><Relationship Type="http://schemas.openxmlformats.org/officeDocument/2006/relationships/footer" Target="/word/footer1.xml" Id="R55cdb85b257c4b6b" /></Relationships>
</file>