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955d87d9b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AS</w:t>
      </w:r>
    </w:p>
    <w:sectPr>
      <w:headerReference xmlns:r="http://schemas.openxmlformats.org/officeDocument/2006/relationships" w:type="default" r:id="Rcb82bab70c854ed9"/>
      <w:footerReference xmlns:r="http://schemas.openxmlformats.org/officeDocument/2006/relationships" w:type="default" r:id="Rd6d80976f39c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AS   ·   Org.nr 946 530 859   ·   Kjøita 40   ·   4630 KRISTIANSAND S   ·   Tlf. 38 07 91 91   ·   post@sixt.no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2bab70c854ed9" /><Relationship Type="http://schemas.openxmlformats.org/officeDocument/2006/relationships/footer" Target="/word/footer1.xml" Id="Rd6d80976f39c4d35" /></Relationships>
</file>