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3e9de72764f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LIE ØYEN ARKITEKTER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 ØYEN ARKITEKTER AS</w:t>
      </w:r>
    </w:p>
    <w:sectPr>
      <w:headerReference xmlns:r="http://schemas.openxmlformats.org/officeDocument/2006/relationships" w:type="default" r:id="R2e82a89903f046ea"/>
      <w:footerReference xmlns:r="http://schemas.openxmlformats.org/officeDocument/2006/relationships" w:type="default" r:id="R2f234e36063349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 ØYEN ARKITEKTER AS   ·   Org.nr 946 736 953   ·   Balders gate 26   ·   0263 OSLO   ·   Tlf. 22 55 01 21   ·   post@lieoyen.no   ·   www.lieoyen.no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 ØYEN ARKITEKTER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2a89903f046ea" /><Relationship Type="http://schemas.openxmlformats.org/officeDocument/2006/relationships/footer" Target="/word/footer1.xml" Id="R2f234e3606334992" /></Relationships>
</file>