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96481d48e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ba5c239434689"/>
      <w:footerReference xmlns:r="http://schemas.openxmlformats.org/officeDocument/2006/relationships" w:type="default" r:id="R1e6028dec1ff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ba5c239434689" /><Relationship Type="http://schemas.openxmlformats.org/officeDocument/2006/relationships/footer" Target="/word/footer1.xml" Id="R1e6028dec1ff4fe1" /></Relationships>
</file>