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0d14b8283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ca5ce352f30643dc"/>
      <w:footerReference xmlns:r="http://schemas.openxmlformats.org/officeDocument/2006/relationships" w:type="default" r:id="R790ccf9f1b64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ce352f30643dc" /><Relationship Type="http://schemas.openxmlformats.org/officeDocument/2006/relationships/footer" Target="/word/footer1.xml" Id="R790ccf9f1b644e66" /></Relationships>
</file>