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dcaf4e10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VESTFOLD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VESTFOLD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63208048a4cfc"/>
      <w:footerReference xmlns:r="http://schemas.openxmlformats.org/officeDocument/2006/relationships" w:type="default" r:id="Rc72b80a2803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63208048a4cfc" /><Relationship Type="http://schemas.openxmlformats.org/officeDocument/2006/relationships/footer" Target="/word/footer1.xml" Id="Rc72b80a280304f82" /></Relationships>
</file>