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0a3af76c6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KVINNHERAD ELEKTRO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Rosendal,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KVINNHERAD ELEKTRO A/S</w:t>
      </w:r>
    </w:p>
    <w:sectPr>
      <w:headerReference xmlns:r="http://schemas.openxmlformats.org/officeDocument/2006/relationships" w:type="default" r:id="R80025b235d7243bf"/>
      <w:footerReference xmlns:r="http://schemas.openxmlformats.org/officeDocument/2006/relationships" w:type="default" r:id="R6069ad82aeb4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KVINNHERAD ELEKTRO A/S   ·   Org.nr 947 070 622   ·   Vangsvegen 13   ·   5470 ROSENDAL   ·   Tlf. 53 48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KVINNHERAD ELEKTRO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25b235d7243bf" /><Relationship Type="http://schemas.openxmlformats.org/officeDocument/2006/relationships/footer" Target="/word/footer1.xml" Id="R6069ad82aeb44f12" /></Relationships>
</file>