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0258fbd02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ISOTAK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Skui,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ISOTAK BYGG AS</w:t>
      </w:r>
    </w:p>
    <w:sectPr>
      <w:headerReference xmlns:r="http://schemas.openxmlformats.org/officeDocument/2006/relationships" w:type="default" r:id="R3dbe01c5657441cb"/>
      <w:footerReference xmlns:r="http://schemas.openxmlformats.org/officeDocument/2006/relationships" w:type="default" r:id="Rd43590968fcc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ISOTAK BYGG AS   ·   Org.nr 947 185 039   ·   Ringeriksveien 243   ·   1340 SKUI   ·   Tlf. 23 03 90 00   ·   www.isotak.no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ISOTAK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e01c5657441cb" /><Relationship Type="http://schemas.openxmlformats.org/officeDocument/2006/relationships/footer" Target="/word/footer1.xml" Id="Rd43590968fcc4e5e" /></Relationships>
</file>