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6246a554b04b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KJELL HAVER REGNSKAPSSERVICE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HAVER REGNSKAPSSERVICE AS</w:t>
      </w:r>
    </w:p>
    <w:sectPr>
      <w:headerReference xmlns:r="http://schemas.openxmlformats.org/officeDocument/2006/relationships" w:type="default" r:id="Rae66adbdc2de4a44"/>
      <w:footerReference xmlns:r="http://schemas.openxmlformats.org/officeDocument/2006/relationships" w:type="default" r:id="R344baaf90b514d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HAVER REGNSKAPSSERVICE AS   ·   Org.nr 947 214 489   ·   Welhavens vei 5   ·   4319 SANDNES   ·   Tlf. 51 68 60 60   ·   post@kjellhaver.no   ·   www.kjellhaver.no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HAVER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66adbdc2de4a44" /><Relationship Type="http://schemas.openxmlformats.org/officeDocument/2006/relationships/footer" Target="/word/footer1.xml" Id="R344baaf90b514d7f" /></Relationships>
</file>