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e2f5fd8e6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42020cdfb93a49bd"/>
      <w:footerReference xmlns:r="http://schemas.openxmlformats.org/officeDocument/2006/relationships" w:type="default" r:id="R02a7903ae7cc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20cdfb93a49bd" /><Relationship Type="http://schemas.openxmlformats.org/officeDocument/2006/relationships/footer" Target="/word/footer1.xml" Id="R02a7903ae7cc4371" /></Relationships>
</file>