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a8675e96f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NORDENFJELDSKE EIENDOMSFORVALTNING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EIENDOMSFORVALTNING AS</w:t>
      </w:r>
    </w:p>
    <w:sectPr>
      <w:headerReference xmlns:r="http://schemas.openxmlformats.org/officeDocument/2006/relationships" w:type="default" r:id="R4970a2b771084645"/>
      <w:footerReference xmlns:r="http://schemas.openxmlformats.org/officeDocument/2006/relationships" w:type="default" r:id="R4f3ca00f9ecb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0a2b771084645" /><Relationship Type="http://schemas.openxmlformats.org/officeDocument/2006/relationships/footer" Target="/word/footer1.xml" Id="R4f3ca00f9ecb483a" /></Relationships>
</file>