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bd996e19b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b72de796a4f3e"/>
      <w:footerReference xmlns:r="http://schemas.openxmlformats.org/officeDocument/2006/relationships" w:type="default" r:id="Reabd80182fe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72de796a4f3e" /><Relationship Type="http://schemas.openxmlformats.org/officeDocument/2006/relationships/footer" Target="/word/footer1.xml" Id="Reabd80182fed473a" /></Relationships>
</file>