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e98434711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50bf25a1c6462c"/>
      <w:footerReference xmlns:r="http://schemas.openxmlformats.org/officeDocument/2006/relationships" w:type="default" r:id="R7a199651a0d3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947 556 630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0bf25a1c6462c" /><Relationship Type="http://schemas.openxmlformats.org/officeDocument/2006/relationships/footer" Target="/word/footer1.xml" Id="R7a199651a0d34ba4" /></Relationships>
</file>