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b297d7ec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586407c5b7f4560"/>
      <w:footerReference xmlns:r="http://schemas.openxmlformats.org/officeDocument/2006/relationships" w:type="default" r:id="Re057403fdbf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947 556 630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6407c5b7f4560" /><Relationship Type="http://schemas.openxmlformats.org/officeDocument/2006/relationships/footer" Target="/word/footer1.xml" Id="Re057403fdbf0472e" /></Relationships>
</file>