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75e1ee67049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NESSETH EIENDOM OG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NESSETH EIENDOM OG HOLDING AS</w:t>
      </w:r>
    </w:p>
    <w:sectPr>
      <w:headerReference xmlns:r="http://schemas.openxmlformats.org/officeDocument/2006/relationships" w:type="default" r:id="Ra858e69450bf48ca"/>
      <w:footerReference xmlns:r="http://schemas.openxmlformats.org/officeDocument/2006/relationships" w:type="default" r:id="R5d2bf89d69a1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NESSETH EIENDOM OG HOLDING AS   ·   Org.nr 947 593 900   ·   Glåmveien 8   ·   2500 TYNSET   ·   Tlf. 90 12 35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NESSETH EIENDOM 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8e69450bf48ca" /><Relationship Type="http://schemas.openxmlformats.org/officeDocument/2006/relationships/footer" Target="/word/footer1.xml" Id="R5d2bf89d69a14bfb" /></Relationships>
</file>