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80c12634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FRANCKE BYGG AS</w:t>
      </w:r>
    </w:p>
    <w:sectPr>
      <w:headerReference xmlns:r="http://schemas.openxmlformats.org/officeDocument/2006/relationships" w:type="default" r:id="Rcebd45fbd0184830"/>
      <w:footerReference xmlns:r="http://schemas.openxmlformats.org/officeDocument/2006/relationships" w:type="default" r:id="R56e05bd1c42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FRANCKE BYGG AS   ·   Org.nr 947 599 674   ·   Sofies gate 72   ·   0454 OSLO   ·   Tlf. 22 96 39 50   ·   post@franckebygg.no   ·   www.franckebygg.no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FRANCKE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d45fbd0184830" /><Relationship Type="http://schemas.openxmlformats.org/officeDocument/2006/relationships/footer" Target="/word/footer1.xml" Id="R56e05bd1c4214583" /></Relationships>
</file>