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a2d706bd9640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SENTER MAT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SENTER MAT AS</w:t>
      </w:r>
    </w:p>
    <w:sectPr>
      <w:headerReference xmlns:r="http://schemas.openxmlformats.org/officeDocument/2006/relationships" w:type="default" r:id="Rd8917e676d6b4a4d"/>
      <w:footerReference xmlns:r="http://schemas.openxmlformats.org/officeDocument/2006/relationships" w:type="default" r:id="Rad8ebacd449643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SENTER MAT AS   ·   Org.nr 947 692 321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SENTER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917e676d6b4a4d" /><Relationship Type="http://schemas.openxmlformats.org/officeDocument/2006/relationships/footer" Target="/word/footer1.xml" Id="Rad8ebacd44964369" /></Relationships>
</file>