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b4590051694c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Lavangen Byggeindustri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Tennevoll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Tennevoll,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Lavangen Byggeindustri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62feb8b5dd4fda"/>
      <w:footerReference xmlns:r="http://schemas.openxmlformats.org/officeDocument/2006/relationships" w:type="default" r:id="R3ba6c959ab0749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Lavangen Byggeindustri AS   ·   Org.nr 947 725 114   ·   Nessveien 42   ·   9357 TENNEVOLL   ·   Tlf. 77175366   ·   lavangen@byggeindustri.no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Lavangen Byggeindustri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2feb8b5dd4fda" /><Relationship Type="http://schemas.openxmlformats.org/officeDocument/2006/relationships/footer" Target="/word/footer1.xml" Id="R3ba6c959ab07493b" /></Relationships>
</file>