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b810143c5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9445c11783264b03"/>
      <w:footerReference xmlns:r="http://schemas.openxmlformats.org/officeDocument/2006/relationships" w:type="default" r:id="R495f4bfdf4cc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5c11783264b03" /><Relationship Type="http://schemas.openxmlformats.org/officeDocument/2006/relationships/footer" Target="/word/footer1.xml" Id="R495f4bfdf4cc4630" /></Relationships>
</file>