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5e8490696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82ab0f0cdc97479b"/>
      <w:footerReference xmlns:r="http://schemas.openxmlformats.org/officeDocument/2006/relationships" w:type="default" r:id="R62f4ffa86bfe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b0f0cdc97479b" /><Relationship Type="http://schemas.openxmlformats.org/officeDocument/2006/relationships/footer" Target="/word/footer1.xml" Id="R62f4ffa86bfe45ca" /></Relationships>
</file>