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9b6812f09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SOLA KOMMUNE, org.nr 948 243 113,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4e596b92613f475d"/>
      <w:footerReference xmlns:r="http://schemas.openxmlformats.org/officeDocument/2006/relationships" w:type="default" r:id="R718773a0479b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96b92613f475d" /><Relationship Type="http://schemas.openxmlformats.org/officeDocument/2006/relationships/footer" Target="/word/footer1.xml" Id="R718773a0479b4977" /></Relationships>
</file>