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857bd824b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3c1972b59435a"/>
      <w:footerReference xmlns:r="http://schemas.openxmlformats.org/officeDocument/2006/relationships" w:type="default" r:id="Rf161ee82d93c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PALLIN AS   ·   Org.nr 948 266 970   ·   Kong Inges vei 45   ·   7100 RISSA   ·   Tlf. 73851524   ·   post@pallin.no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3c1972b59435a" /><Relationship Type="http://schemas.openxmlformats.org/officeDocument/2006/relationships/footer" Target="/word/footer1.xml" Id="Rf161ee82d93c4137" /></Relationships>
</file>