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669d19457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 KRISTIANSUND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 KRISTIANSUND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d2607752e458e"/>
      <w:footerReference xmlns:r="http://schemas.openxmlformats.org/officeDocument/2006/relationships" w:type="default" r:id="R7039c7e8cdb7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KRISTIANSUND BOLIGBYGGELAG   ·   Org.nr 948 394 928   ·   Langveien 16   ·   6509 KRISTIANSUND N   ·   Tlf. 71 58 74 00   ·   firmapost@kbbl.no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KRISTIANSUND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d2607752e458e" /><Relationship Type="http://schemas.openxmlformats.org/officeDocument/2006/relationships/footer" Target="/word/footer1.xml" Id="R7039c7e8cdb74fc3" /></Relationships>
</file>