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62ea963dd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NORGESHUS AS.</w:t>
      </w:r>
    </w:p>
    <w:sectPr>
      <w:headerReference xmlns:r="http://schemas.openxmlformats.org/officeDocument/2006/relationships" w:type="default" r:id="R59eb90c535e746a7"/>
      <w:footerReference xmlns:r="http://schemas.openxmlformats.org/officeDocument/2006/relationships" w:type="default" r:id="Rcbf1cc85f0d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AS   ·   Org.nr 948 490 412   ·   Per Bortens veg 3   ·   7224 MELHUS   ·   Tlf. 72 85 69 01   ·   resepsjon@norgeshus.no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90c535e746a7" /><Relationship Type="http://schemas.openxmlformats.org/officeDocument/2006/relationships/footer" Target="/word/footer1.xml" Id="Rcbf1cc85f0d3414e" /></Relationships>
</file>