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aefff4be0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TRECO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TRECO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da9b941cb40e0"/>
      <w:footerReference xmlns:r="http://schemas.openxmlformats.org/officeDocument/2006/relationships" w:type="default" r:id="R4ebc34dc21f0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da9b941cb40e0" /><Relationship Type="http://schemas.openxmlformats.org/officeDocument/2006/relationships/footer" Target="/word/footer1.xml" Id="R4ebc34dc21f049e8" /></Relationships>
</file>