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fe050b40a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 BERGENSKE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bf51312b1b0e4489"/>
      <w:footerReference xmlns:r="http://schemas.openxmlformats.org/officeDocument/2006/relationships" w:type="default" r:id="R058110d18e64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1312b1b0e4489" /><Relationship Type="http://schemas.openxmlformats.org/officeDocument/2006/relationships/footer" Target="/word/footer1.xml" Id="R058110d18e644c57" /></Relationships>
</file>