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2b4d460f6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d670e0aa5d6b47f7"/>
      <w:footerReference xmlns:r="http://schemas.openxmlformats.org/officeDocument/2006/relationships" w:type="default" r:id="Rbfc118a0f61f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0e0aa5d6b47f7" /><Relationship Type="http://schemas.openxmlformats.org/officeDocument/2006/relationships/footer" Target="/word/footer1.xml" Id="Rbfc118a0f61f41a7" /></Relationships>
</file>