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1d8cade94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GULVTECH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GULVTECH PROSJEKT AS</w:t>
      </w:r>
    </w:p>
    <w:sectPr>
      <w:headerReference xmlns:r="http://schemas.openxmlformats.org/officeDocument/2006/relationships" w:type="default" r:id="Rf69544e7deea4c1d"/>
      <w:footerReference xmlns:r="http://schemas.openxmlformats.org/officeDocument/2006/relationships" w:type="default" r:id="R51892ec31df9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GULVTECH PROSJEKT AS   ·   Org.nr 948 892 049   ·   Sandstuveien 60A   ·   1184 OSLO   ·   Tlf. 22 68 26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GULVTECH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544e7deea4c1d" /><Relationship Type="http://schemas.openxmlformats.org/officeDocument/2006/relationships/footer" Target="/word/footer1.xml" Id="R51892ec31df94ddd" /></Relationships>
</file>