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2569fd054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DRAUPNER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DRAUPNER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ab2039fa784444"/>
      <w:footerReference xmlns:r="http://schemas.openxmlformats.org/officeDocument/2006/relationships" w:type="default" r:id="R46df2d334739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DRAUPNER   ·   Org.nr 950 064 625   ·   Oscars gate 27   ·   0352 OSLO   ·   Tlf. 22 94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DRAUPNER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b2039fa784444" /><Relationship Type="http://schemas.openxmlformats.org/officeDocument/2006/relationships/footer" Target="/word/footer1.xml" Id="R46df2d3347394088" /></Relationships>
</file>