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8eb92b780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HARSTAD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HARSTAD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23943b9fd94d35"/>
      <w:footerReference xmlns:r="http://schemas.openxmlformats.org/officeDocument/2006/relationships" w:type="default" r:id="Rb51efbd9792149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HARSTAD ELEKTRO AS   ·   Org.nr 950 179 597   ·   Margrethe Jørgensens vei 2   ·   9406 HARSTAD   ·   firmapost@harstad-elektro.no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HARSTAD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3943b9fd94d35" /><Relationship Type="http://schemas.openxmlformats.org/officeDocument/2006/relationships/footer" Target="/word/footer1.xml" Id="Rb51efbd979214961" /></Relationships>
</file>