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2ca6905d6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JENSEN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JENSEN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d634e178e4ace"/>
      <w:footerReference xmlns:r="http://schemas.openxmlformats.org/officeDocument/2006/relationships" w:type="default" r:id="Rcfcc0e723ad3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ELEKTRISKE AS   ·   Org.nr 950 233 486   ·   Sjølundvegen 7   ·   9016 TROMSØ   ·   Tlf. 77 75 19 50   ·   firmapost@jensen-elektriske.no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d634e178e4ace" /><Relationship Type="http://schemas.openxmlformats.org/officeDocument/2006/relationships/footer" Target="/word/footer1.xml" Id="Rcfcc0e723ad346f5" /></Relationships>
</file>