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8a4442e69348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HØNEFOSS RØRLEGGERBEDRIFT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HØNEFOSS RØRLEGGERBEDRIFT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37eb07a7f94fe8"/>
      <w:footerReference xmlns:r="http://schemas.openxmlformats.org/officeDocument/2006/relationships" w:type="default" r:id="R9553031f0e0b4b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HØNEFOSS RØRLEGGERBEDRIFT AS   ·   Org.nr 950 349 875   ·   Norderhovsgata 21   ·   3510 HØNEFOSS   ·   Tlf. 32 12 22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HØNEFOSS RØRLEGGERBEDRIFT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7eb07a7f94fe8" /><Relationship Type="http://schemas.openxmlformats.org/officeDocument/2006/relationships/footer" Target="/word/footer1.xml" Id="R9553031f0e0b4bc8" /></Relationships>
</file>