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20742dc9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NORDASFALT AS</w:t>
      </w:r>
    </w:p>
    <w:sectPr>
      <w:headerReference xmlns:r="http://schemas.openxmlformats.org/officeDocument/2006/relationships" w:type="default" r:id="Ra10437cff332459c"/>
      <w:footerReference xmlns:r="http://schemas.openxmlformats.org/officeDocument/2006/relationships" w:type="default" r:id="Rb3b223d603ab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NORDASFALT AS   ·   Org.nr 950 501 480   ·   Klinkerveien 5   ·   8006 BODØ   ·   Tlf. 75 58 69 50   ·   nordasfalt@nordasfalt.no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437cff332459c" /><Relationship Type="http://schemas.openxmlformats.org/officeDocument/2006/relationships/footer" Target="/word/footer1.xml" Id="Rb3b223d603ab4b4f" /></Relationships>
</file>