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521b9fcd2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REALBYGG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REALBYGG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c284930ee43ca"/>
      <w:footerReference xmlns:r="http://schemas.openxmlformats.org/officeDocument/2006/relationships" w:type="default" r:id="Rfd41b08fe5fb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c284930ee43ca" /><Relationship Type="http://schemas.openxmlformats.org/officeDocument/2006/relationships/footer" Target="/word/footer1.xml" Id="Rfd41b08fe5fb4ec2" /></Relationships>
</file>