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5a5ab932d747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CTC BILPARTNER AS</w:t>
      </w:r>
    </w:p>
    <w:sectPr>
      <w:headerReference xmlns:r="http://schemas.openxmlformats.org/officeDocument/2006/relationships" w:type="default" r:id="R0f715bf51e9f47f5"/>
      <w:footerReference xmlns:r="http://schemas.openxmlformats.org/officeDocument/2006/relationships" w:type="default" r:id="Rd297780f3393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CTC BILPARTNER AS   ·   Org.nr 950 663 944   ·   Energivegen 3   ·   2069 JESSHEIM   ·   Tlf. 64 84 00 00   ·   ctcbil@ctcbil.no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CTC BILPARTNER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715bf51e9f47f5" /><Relationship Type="http://schemas.openxmlformats.org/officeDocument/2006/relationships/footer" Target="/word/footer1.xml" Id="Rd297780f33934be6" /></Relationships>
</file>