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b823eecc5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 HALVORSEN ELEKTRO AS.</w:t>
      </w:r>
    </w:p>
    <w:sectPr>
      <w:headerReference xmlns:r="http://schemas.openxmlformats.org/officeDocument/2006/relationships" w:type="default" r:id="Rc1c555516d7c47f4"/>
      <w:footerReference xmlns:r="http://schemas.openxmlformats.org/officeDocument/2006/relationships" w:type="default" r:id="R78f3822c941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 ELEKTRO AS   ·   Org.nr 950 669 063   ·   Hvamveien 4   ·   2013 SKJETTEN   ·   Tlf. 22 16 58 50   ·   eh@ehelektro.no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555516d7c47f4" /><Relationship Type="http://schemas.openxmlformats.org/officeDocument/2006/relationships/footer" Target="/word/footer1.xml" Id="R78f3822c941a47af" /></Relationships>
</file>