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6e0678bfc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ONOS OLE NORDMO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ONOS OLE NORDMO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8c4d21e764cce"/>
      <w:footerReference xmlns:r="http://schemas.openxmlformats.org/officeDocument/2006/relationships" w:type="default" r:id="Re2137ee37b1b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ONOS OLE NORDMO &amp; SØNN AS   ·   Org.nr 950 674 237   ·   Industriveien 18   ·   9325 BARDUFOSS   ·   Tlf. 77 83 84 00   ·   lars.even.nordmo@onos.no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ONOS OLE NORDMO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8c4d21e764cce" /><Relationship Type="http://schemas.openxmlformats.org/officeDocument/2006/relationships/footer" Target="/word/footer1.xml" Id="Re2137ee37b1b423c" /></Relationships>
</file>