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300915695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290f7a442b204834"/>
      <w:footerReference xmlns:r="http://schemas.openxmlformats.org/officeDocument/2006/relationships" w:type="default" r:id="R238e3a9e6bd8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f7a442b204834" /><Relationship Type="http://schemas.openxmlformats.org/officeDocument/2006/relationships/footer" Target="/word/footer1.xml" Id="R238e3a9e6bd84ba3" /></Relationships>
</file>