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0ad576a7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bfafcbb80e5543a5"/>
      <w:footerReference xmlns:r="http://schemas.openxmlformats.org/officeDocument/2006/relationships" w:type="default" r:id="R4c2935367052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cbb80e5543a5" /><Relationship Type="http://schemas.openxmlformats.org/officeDocument/2006/relationships/footer" Target="/word/footer1.xml" Id="R4c29353670524949" /></Relationships>
</file>