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cdcce076c84a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AKERSHUS HANDELSSELSKAP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AKERSHUS HANDELSSELSKAP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1057f710974b17"/>
      <w:footerReference xmlns:r="http://schemas.openxmlformats.org/officeDocument/2006/relationships" w:type="default" r:id="Rd18a4c70d62048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HANDELSSELSKAP AS   ·   Org.nr 951 449 644   ·   Gaustadveien 237   ·   0372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HANDELSSELSKAP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1057f710974b17" /><Relationship Type="http://schemas.openxmlformats.org/officeDocument/2006/relationships/footer" Target="/word/footer1.xml" Id="Rd18a4c70d62048d7" /></Relationships>
</file>