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57691351f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AS</w:t>
      </w:r>
    </w:p>
    <w:sectPr>
      <w:headerReference xmlns:r="http://schemas.openxmlformats.org/officeDocument/2006/relationships" w:type="default" r:id="R201ca8edff094cfc"/>
      <w:footerReference xmlns:r="http://schemas.openxmlformats.org/officeDocument/2006/relationships" w:type="default" r:id="R3506ecd7f367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AS   ·   Org.nr 951 648 736   ·   Jemtlandsvegen 9   ·   2383 BRUMUNDDAL   ·   Tlf. 62 34 11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ca8edff094cfc" /><Relationship Type="http://schemas.openxmlformats.org/officeDocument/2006/relationships/footer" Target="/word/footer1.xml" Id="R3506ecd7f3674bf6" /></Relationships>
</file>