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407b5160f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ULLEBERG WOLD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ULLEBERG WOLD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5519f8cc541a5"/>
      <w:footerReference xmlns:r="http://schemas.openxmlformats.org/officeDocument/2006/relationships" w:type="default" r:id="R5df9a1904f63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ULLEBERG WOLD AS   ·   Org.nr 951 745 103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ULLEBERG WOLD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5519f8cc541a5" /><Relationship Type="http://schemas.openxmlformats.org/officeDocument/2006/relationships/footer" Target="/word/footer1.xml" Id="R5df9a1904f634f14" /></Relationships>
</file>